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Ime Priimek</w:t>
      </w:r>
      <w:r w:rsidR="00B44C1F" w:rsidRPr="00B44C1F">
        <w:rPr>
          <w:rFonts w:ascii="Times New Roman" w:hAnsi="Times New Roman" w:cs="Times New Roman"/>
          <w:color w:val="943634" w:themeColor="accent2" w:themeShade="BF"/>
          <w:sz w:val="24"/>
          <w:szCs w:val="24"/>
        </w:rPr>
        <w:t xml:space="preserve"> (</w:t>
      </w:r>
      <w:proofErr w:type="spellStart"/>
      <w:r w:rsidR="00B44C1F" w:rsidRPr="00B44C1F">
        <w:rPr>
          <w:rFonts w:ascii="Times New Roman" w:hAnsi="Times New Roman" w:cs="Times New Roman"/>
          <w:color w:val="943634" w:themeColor="accent2" w:themeShade="BF"/>
          <w:sz w:val="24"/>
          <w:szCs w:val="24"/>
        </w:rPr>
        <w:t>stars</w:t>
      </w:r>
      <w:proofErr w:type="spellEnd"/>
      <w:r w:rsidR="00B44C1F" w:rsidRPr="00B44C1F">
        <w:rPr>
          <w:rFonts w:ascii="Times New Roman" w:hAnsi="Times New Roman" w:cs="Times New Roman"/>
          <w:color w:val="943634" w:themeColor="accent2" w:themeShade="BF"/>
          <w:sz w:val="24"/>
          <w:szCs w:val="24"/>
        </w:rPr>
        <w:t>)</w:t>
      </w:r>
    </w:p>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Naslov</w:t>
      </w:r>
    </w:p>
    <w:p w:rsidR="00A14858" w:rsidRPr="00B44C1F" w:rsidRDefault="00620DF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0000</w:t>
      </w:r>
      <w:r w:rsidRPr="00B44C1F">
        <w:rPr>
          <w:rFonts w:ascii="Times New Roman" w:hAnsi="Times New Roman" w:cs="Times New Roman"/>
          <w:color w:val="943634" w:themeColor="accent2" w:themeShade="BF"/>
          <w:sz w:val="24"/>
          <w:szCs w:val="24"/>
        </w:rPr>
        <w:tab/>
      </w:r>
      <w:proofErr w:type="spellStart"/>
      <w:r w:rsidRPr="00B44C1F">
        <w:rPr>
          <w:rFonts w:ascii="Times New Roman" w:hAnsi="Times New Roman" w:cs="Times New Roman"/>
          <w:color w:val="943634" w:themeColor="accent2" w:themeShade="BF"/>
          <w:sz w:val="24"/>
          <w:szCs w:val="24"/>
        </w:rPr>
        <w:t>xxxx</w:t>
      </w:r>
      <w:proofErr w:type="spellEnd"/>
      <w:r w:rsidRPr="00B44C1F">
        <w:rPr>
          <w:rFonts w:ascii="Times New Roman" w:hAnsi="Times New Roman" w:cs="Times New Roman"/>
          <w:color w:val="943634" w:themeColor="accent2" w:themeShade="BF"/>
          <w:sz w:val="24"/>
          <w:szCs w:val="24"/>
        </w:rPr>
        <w:t xml:space="preserve">                                                                                                    </w:t>
      </w:r>
      <w:r w:rsidR="00B44C1F">
        <w:rPr>
          <w:rFonts w:ascii="Times New Roman" w:hAnsi="Times New Roman" w:cs="Times New Roman"/>
          <w:color w:val="943634" w:themeColor="accent2" w:themeShade="BF"/>
          <w:sz w:val="24"/>
          <w:szCs w:val="24"/>
        </w:rPr>
        <w:t xml:space="preserve">  </w:t>
      </w:r>
      <w:r w:rsidR="00111A78">
        <w:rPr>
          <w:rFonts w:ascii="Times New Roman" w:hAnsi="Times New Roman" w:cs="Times New Roman"/>
          <w:color w:val="943634" w:themeColor="accent2" w:themeShade="BF"/>
          <w:sz w:val="24"/>
          <w:szCs w:val="24"/>
        </w:rPr>
        <w:t xml:space="preserve">        </w:t>
      </w:r>
      <w:r w:rsidRPr="00B44C1F">
        <w:rPr>
          <w:rFonts w:ascii="Times New Roman" w:hAnsi="Times New Roman" w:cs="Times New Roman"/>
          <w:color w:val="943634" w:themeColor="accent2" w:themeShade="BF"/>
          <w:sz w:val="24"/>
          <w:szCs w:val="24"/>
        </w:rPr>
        <w:t xml:space="preserve"> E-pošta: </w:t>
      </w:r>
      <w:proofErr w:type="spellStart"/>
      <w:r w:rsidRPr="00B44C1F">
        <w:rPr>
          <w:rFonts w:ascii="Times New Roman" w:hAnsi="Times New Roman" w:cs="Times New Roman"/>
          <w:color w:val="943634" w:themeColor="accent2" w:themeShade="BF"/>
          <w:sz w:val="24"/>
          <w:szCs w:val="24"/>
        </w:rPr>
        <w:t>xxx</w:t>
      </w:r>
      <w:proofErr w:type="spellEnd"/>
    </w:p>
    <w:p w:rsidR="00A14858" w:rsidRPr="00B44C1F" w:rsidRDefault="00A14858" w:rsidP="00063B2F">
      <w:pPr>
        <w:spacing w:after="0" w:line="240" w:lineRule="auto"/>
        <w:jc w:val="both"/>
        <w:rPr>
          <w:rFonts w:ascii="Times New Roman" w:hAnsi="Times New Roman" w:cs="Times New Roman"/>
          <w:color w:val="943634" w:themeColor="accent2" w:themeShade="BF"/>
          <w:sz w:val="24"/>
          <w:szCs w:val="24"/>
        </w:rPr>
      </w:pPr>
    </w:p>
    <w:p w:rsidR="00D777B0" w:rsidRPr="00D777B0" w:rsidRDefault="00D777B0" w:rsidP="00D777B0">
      <w:pPr>
        <w:spacing w:after="0" w:line="240" w:lineRule="auto"/>
        <w:jc w:val="both"/>
        <w:rPr>
          <w:rFonts w:ascii="Times New Roman" w:eastAsia="Arial" w:hAnsi="Times New Roman" w:cs="Times New Roman"/>
          <w:b/>
          <w:color w:val="943634" w:themeColor="accent2" w:themeShade="BF"/>
          <w:sz w:val="24"/>
          <w:szCs w:val="24"/>
          <w:lang w:val="sl" w:eastAsia="sl-SI"/>
        </w:rPr>
      </w:pPr>
      <w:r w:rsidRPr="00D777B0">
        <w:rPr>
          <w:rFonts w:ascii="Times New Roman" w:eastAsia="Arial" w:hAnsi="Times New Roman" w:cs="Times New Roman"/>
          <w:b/>
          <w:color w:val="943634" w:themeColor="accent2" w:themeShade="BF"/>
          <w:sz w:val="24"/>
          <w:szCs w:val="24"/>
          <w:lang w:val="sl" w:eastAsia="sl-SI"/>
        </w:rPr>
        <w:t>Predsednik Republike Slovenije</w:t>
      </w:r>
      <w:r>
        <w:rPr>
          <w:rFonts w:ascii="Times New Roman" w:eastAsia="Arial" w:hAnsi="Times New Roman" w:cs="Times New Roman"/>
          <w:b/>
          <w:color w:val="943634" w:themeColor="accent2" w:themeShade="BF"/>
          <w:sz w:val="24"/>
          <w:szCs w:val="24"/>
          <w:lang w:val="sl" w:eastAsia="sl-SI"/>
        </w:rPr>
        <w:t>,</w:t>
      </w:r>
      <w:bookmarkStart w:id="0" w:name="_GoBack"/>
      <w:bookmarkEnd w:id="0"/>
      <w:r w:rsidRPr="00D777B0">
        <w:rPr>
          <w:rFonts w:ascii="Times New Roman" w:eastAsia="Arial" w:hAnsi="Times New Roman" w:cs="Times New Roman"/>
          <w:b/>
          <w:color w:val="943634" w:themeColor="accent2" w:themeShade="BF"/>
          <w:sz w:val="24"/>
          <w:szCs w:val="24"/>
          <w:lang w:val="sl" w:eastAsia="sl-SI"/>
        </w:rPr>
        <w:t xml:space="preserve"> gospod Borut Pahor</w:t>
      </w:r>
    </w:p>
    <w:p w:rsidR="00D777B0" w:rsidRPr="00D777B0" w:rsidRDefault="00D777B0" w:rsidP="00D777B0">
      <w:pPr>
        <w:spacing w:after="0" w:line="240" w:lineRule="auto"/>
        <w:jc w:val="both"/>
        <w:rPr>
          <w:rFonts w:ascii="Times New Roman" w:eastAsia="Arial" w:hAnsi="Times New Roman" w:cs="Times New Roman"/>
          <w:color w:val="943634" w:themeColor="accent2" w:themeShade="BF"/>
          <w:sz w:val="24"/>
          <w:szCs w:val="24"/>
          <w:lang w:val="sl" w:eastAsia="sl-SI"/>
        </w:rPr>
      </w:pPr>
      <w:r w:rsidRPr="00D777B0">
        <w:rPr>
          <w:rFonts w:ascii="Times New Roman" w:eastAsia="Arial" w:hAnsi="Times New Roman" w:cs="Times New Roman"/>
          <w:color w:val="943634" w:themeColor="accent2" w:themeShade="BF"/>
          <w:sz w:val="24"/>
          <w:szCs w:val="24"/>
          <w:lang w:val="sl" w:eastAsia="sl-SI"/>
        </w:rPr>
        <w:t>Erjavčeva 17</w:t>
      </w:r>
    </w:p>
    <w:p w:rsidR="00063B2F" w:rsidRPr="00B44C1F" w:rsidRDefault="00111A78" w:rsidP="00D777B0">
      <w:pPr>
        <w:spacing w:after="0" w:line="240" w:lineRule="auto"/>
        <w:jc w:val="both"/>
        <w:rPr>
          <w:rFonts w:ascii="Times New Roman" w:hAnsi="Times New Roman" w:cs="Times New Roman"/>
          <w:color w:val="943634" w:themeColor="accent2" w:themeShade="BF"/>
          <w:sz w:val="24"/>
          <w:szCs w:val="24"/>
        </w:rPr>
      </w:pPr>
      <w:r w:rsidRPr="00111A78">
        <w:rPr>
          <w:rFonts w:ascii="Times New Roman" w:eastAsia="Arial" w:hAnsi="Times New Roman" w:cs="Times New Roman"/>
          <w:color w:val="943634" w:themeColor="accent2" w:themeShade="BF"/>
          <w:sz w:val="24"/>
          <w:szCs w:val="24"/>
          <w:lang w:val="sl" w:eastAsia="sl-SI"/>
        </w:rPr>
        <w:t>1000</w:t>
      </w:r>
      <w:r w:rsidRPr="00111A78">
        <w:rPr>
          <w:rFonts w:ascii="Times New Roman" w:eastAsia="Arial" w:hAnsi="Times New Roman" w:cs="Times New Roman"/>
          <w:color w:val="943634" w:themeColor="accent2" w:themeShade="BF"/>
          <w:sz w:val="24"/>
          <w:szCs w:val="24"/>
          <w:lang w:val="sl" w:eastAsia="sl-SI"/>
        </w:rPr>
        <w:tab/>
        <w:t>Ljubljana</w:t>
      </w:r>
      <w:r w:rsidRPr="00111A78">
        <w:rPr>
          <w:rFonts w:ascii="Times New Roman" w:hAnsi="Times New Roman" w:cs="Times New Roman"/>
          <w:color w:val="943634" w:themeColor="accent2" w:themeShade="BF"/>
          <w:sz w:val="24"/>
          <w:szCs w:val="24"/>
        </w:rPr>
        <w:t xml:space="preserve">                                                                                                        </w:t>
      </w:r>
      <w:r w:rsidR="00D876BD">
        <w:rPr>
          <w:rFonts w:ascii="Times New Roman" w:hAnsi="Times New Roman" w:cs="Times New Roman"/>
          <w:color w:val="943634" w:themeColor="accent2" w:themeShade="BF"/>
          <w:sz w:val="24"/>
          <w:szCs w:val="24"/>
        </w:rPr>
        <w:t>Kraj</w:t>
      </w:r>
      <w:r w:rsidR="00063B2F" w:rsidRPr="00B44C1F">
        <w:rPr>
          <w:rFonts w:ascii="Times New Roman" w:hAnsi="Times New Roman" w:cs="Times New Roman"/>
          <w:color w:val="943634" w:themeColor="accent2" w:themeShade="BF"/>
          <w:sz w:val="24"/>
          <w:szCs w:val="24"/>
        </w:rPr>
        <w:t xml:space="preserve">, </w:t>
      </w:r>
      <w:r w:rsidR="00620DFF" w:rsidRPr="00B44C1F">
        <w:rPr>
          <w:rFonts w:ascii="Times New Roman" w:hAnsi="Times New Roman" w:cs="Times New Roman"/>
          <w:color w:val="943634" w:themeColor="accent2" w:themeShade="BF"/>
          <w:sz w:val="24"/>
          <w:szCs w:val="24"/>
        </w:rPr>
        <w:t>datum</w:t>
      </w:r>
    </w:p>
    <w:p w:rsidR="00063B2F" w:rsidRDefault="00063B2F" w:rsidP="00063B2F">
      <w:pPr>
        <w:jc w:val="both"/>
        <w:rPr>
          <w:rFonts w:ascii="Times New Roman" w:hAnsi="Times New Roman" w:cs="Times New Roman"/>
          <w:sz w:val="24"/>
          <w:szCs w:val="24"/>
        </w:rPr>
      </w:pPr>
    </w:p>
    <w:p w:rsidR="00063B2F" w:rsidRDefault="00063B2F" w:rsidP="00063B2F">
      <w:pPr>
        <w:jc w:val="both"/>
        <w:rPr>
          <w:rFonts w:ascii="Times New Roman" w:hAnsi="Times New Roman" w:cs="Times New Roman"/>
          <w:b/>
          <w:sz w:val="24"/>
          <w:szCs w:val="24"/>
        </w:rPr>
      </w:pPr>
    </w:p>
    <w:p w:rsidR="00620DFF" w:rsidRDefault="00063B2F" w:rsidP="00063B2F">
      <w:pPr>
        <w:jc w:val="both"/>
        <w:rPr>
          <w:rFonts w:ascii="Times New Roman" w:hAnsi="Times New Roman" w:cs="Times New Roman"/>
          <w:b/>
          <w:sz w:val="24"/>
          <w:szCs w:val="24"/>
        </w:rPr>
      </w:pPr>
      <w:r w:rsidRPr="00620DFF">
        <w:rPr>
          <w:rFonts w:ascii="Times New Roman" w:hAnsi="Times New Roman" w:cs="Times New Roman"/>
          <w:bCs/>
          <w:sz w:val="24"/>
          <w:szCs w:val="24"/>
        </w:rPr>
        <w:t>ZADEVA:</w:t>
      </w:r>
      <w:r w:rsidRPr="00063B2F">
        <w:rPr>
          <w:rFonts w:ascii="Times New Roman" w:hAnsi="Times New Roman" w:cs="Times New Roman"/>
          <w:b/>
          <w:sz w:val="24"/>
          <w:szCs w:val="24"/>
        </w:rPr>
        <w:t xml:space="preserve"> Poziv k odpravi škodljivih ukrepov za osebe s posebnimi potrebami</w:t>
      </w:r>
    </w:p>
    <w:p w:rsidR="00367E6A" w:rsidRPr="00367E6A" w:rsidRDefault="00367E6A" w:rsidP="00063B2F">
      <w:pPr>
        <w:jc w:val="both"/>
        <w:rPr>
          <w:rFonts w:ascii="Times New Roman" w:hAnsi="Times New Roman" w:cs="Times New Roman"/>
          <w:b/>
          <w:sz w:val="24"/>
          <w:szCs w:val="24"/>
        </w:rPr>
      </w:pPr>
    </w:p>
    <w:p w:rsidR="00111A78" w:rsidRPr="00063B2F" w:rsidRDefault="00111A78" w:rsidP="00111A78">
      <w:pPr>
        <w:jc w:val="both"/>
        <w:rPr>
          <w:rFonts w:ascii="Times New Roman" w:hAnsi="Times New Roman" w:cs="Times New Roman"/>
          <w:sz w:val="24"/>
          <w:szCs w:val="24"/>
        </w:rPr>
      </w:pPr>
      <w:r w:rsidRPr="00111A78">
        <w:rPr>
          <w:rFonts w:ascii="Times New Roman" w:hAnsi="Times New Roman" w:cs="Times New Roman"/>
          <w:color w:val="943634" w:themeColor="accent2" w:themeShade="BF"/>
          <w:sz w:val="24"/>
          <w:szCs w:val="24"/>
        </w:rPr>
        <w:t xml:space="preserve">Spoštovani predsednik </w:t>
      </w:r>
      <w:r w:rsidR="00D777B0">
        <w:rPr>
          <w:rFonts w:ascii="Times New Roman" w:hAnsi="Times New Roman" w:cs="Times New Roman"/>
          <w:color w:val="943634" w:themeColor="accent2" w:themeShade="BF"/>
          <w:sz w:val="24"/>
          <w:szCs w:val="24"/>
        </w:rPr>
        <w:t>republike Slovenije, gospod Borut Pahor</w:t>
      </w:r>
      <w:r w:rsidRPr="00063B2F">
        <w:rPr>
          <w:rFonts w:ascii="Times New Roman" w:hAnsi="Times New Roman" w:cs="Times New Roman"/>
          <w:sz w:val="24"/>
          <w:szCs w:val="24"/>
        </w:rPr>
        <w:t>,</w:t>
      </w:r>
    </w:p>
    <w:p w:rsidR="00C66512"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sem </w:t>
      </w:r>
      <w:r w:rsidR="00620DFF" w:rsidRPr="00367E6A">
        <w:rPr>
          <w:rFonts w:ascii="Times New Roman" w:hAnsi="Times New Roman" w:cs="Times New Roman"/>
          <w:color w:val="943634" w:themeColor="accent2" w:themeShade="BF"/>
          <w:sz w:val="24"/>
          <w:szCs w:val="24"/>
        </w:rPr>
        <w:t xml:space="preserve">(ime in priimek), </w:t>
      </w:r>
      <w:r w:rsidRPr="00367E6A">
        <w:rPr>
          <w:rFonts w:ascii="Times New Roman" w:hAnsi="Times New Roman" w:cs="Times New Roman"/>
          <w:color w:val="943634" w:themeColor="accent2" w:themeShade="BF"/>
          <w:sz w:val="24"/>
          <w:szCs w:val="24"/>
        </w:rPr>
        <w:t xml:space="preserve">(mama/oče) </w:t>
      </w:r>
      <w:r w:rsidR="00620DFF" w:rsidRPr="00367E6A">
        <w:rPr>
          <w:rFonts w:ascii="Times New Roman" w:hAnsi="Times New Roman" w:cs="Times New Roman"/>
          <w:color w:val="943634" w:themeColor="accent2" w:themeShade="BF"/>
          <w:sz w:val="24"/>
          <w:szCs w:val="24"/>
        </w:rPr>
        <w:t>(h</w:t>
      </w:r>
      <w:r w:rsidR="00367E6A">
        <w:rPr>
          <w:rFonts w:ascii="Times New Roman" w:hAnsi="Times New Roman" w:cs="Times New Roman"/>
          <w:color w:val="943634" w:themeColor="accent2" w:themeShade="BF"/>
          <w:sz w:val="24"/>
          <w:szCs w:val="24"/>
        </w:rPr>
        <w:t>č</w:t>
      </w:r>
      <w:r w:rsidR="00620DFF" w:rsidRPr="00367E6A">
        <w:rPr>
          <w:rFonts w:ascii="Times New Roman" w:hAnsi="Times New Roman" w:cs="Times New Roman"/>
          <w:color w:val="943634" w:themeColor="accent2" w:themeShade="BF"/>
          <w:sz w:val="24"/>
          <w:szCs w:val="24"/>
        </w:rPr>
        <w:t xml:space="preserve">ere/sina) (ime in priimek otroka), </w:t>
      </w:r>
      <w:r w:rsidR="00620DFF">
        <w:rPr>
          <w:rFonts w:ascii="Times New Roman" w:hAnsi="Times New Roman" w:cs="Times New Roman"/>
          <w:sz w:val="24"/>
          <w:szCs w:val="24"/>
        </w:rPr>
        <w:t>ki je otrok</w:t>
      </w:r>
      <w:r w:rsidRPr="00063B2F">
        <w:rPr>
          <w:rFonts w:ascii="Times New Roman" w:hAnsi="Times New Roman" w:cs="Times New Roman"/>
          <w:sz w:val="24"/>
          <w:szCs w:val="24"/>
        </w:rPr>
        <w:t xml:space="preserve"> s posebnimi potrebami</w:t>
      </w:r>
      <w:r w:rsidR="00C66512">
        <w:rPr>
          <w:rFonts w:ascii="Times New Roman" w:hAnsi="Times New Roman" w:cs="Times New Roman"/>
          <w:sz w:val="24"/>
          <w:szCs w:val="24"/>
        </w:rPr>
        <w:t xml:space="preserve">. </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 xml:space="preserve">Moj/a sin/hči (ime otroka) </w:t>
      </w:r>
      <w:r w:rsidR="00620DFF">
        <w:rPr>
          <w:rFonts w:ascii="Times New Roman" w:hAnsi="Times New Roman" w:cs="Times New Roman"/>
          <w:sz w:val="24"/>
          <w:szCs w:val="24"/>
        </w:rPr>
        <w:t>ima številne diagnoze s pripadajočimi težavami, ki te diagnoze sp</w:t>
      </w:r>
      <w:r w:rsidR="00BF130C">
        <w:rPr>
          <w:rFonts w:ascii="Times New Roman" w:hAnsi="Times New Roman" w:cs="Times New Roman"/>
          <w:sz w:val="24"/>
          <w:szCs w:val="24"/>
        </w:rPr>
        <w:t>r</w:t>
      </w:r>
      <w:r w:rsidR="00620DFF">
        <w:rPr>
          <w:rFonts w:ascii="Times New Roman" w:hAnsi="Times New Roman" w:cs="Times New Roman"/>
          <w:sz w:val="24"/>
          <w:szCs w:val="24"/>
        </w:rPr>
        <w:t xml:space="preserve">emljajo </w:t>
      </w:r>
      <w:r w:rsidR="00620DFF" w:rsidRPr="00BF130C">
        <w:rPr>
          <w:rFonts w:ascii="Times New Roman" w:hAnsi="Times New Roman" w:cs="Times New Roman"/>
          <w:color w:val="943634" w:themeColor="accent2" w:themeShade="BF"/>
          <w:sz w:val="24"/>
          <w:szCs w:val="24"/>
        </w:rPr>
        <w:t>(naštej</w:t>
      </w:r>
      <w:r w:rsidR="00BF130C" w:rsidRPr="00BF130C">
        <w:rPr>
          <w:rFonts w:ascii="Times New Roman" w:hAnsi="Times New Roman" w:cs="Times New Roman"/>
          <w:color w:val="943634" w:themeColor="accent2" w:themeShade="BF"/>
          <w:sz w:val="24"/>
          <w:szCs w:val="24"/>
        </w:rPr>
        <w:t xml:space="preserve"> diagnoze in </w:t>
      </w:r>
      <w:proofErr w:type="spellStart"/>
      <w:r w:rsidR="00BF130C" w:rsidRPr="00BF130C">
        <w:rPr>
          <w:rFonts w:ascii="Times New Roman" w:hAnsi="Times New Roman" w:cs="Times New Roman"/>
          <w:color w:val="943634" w:themeColor="accent2" w:themeShade="BF"/>
          <w:sz w:val="24"/>
          <w:szCs w:val="24"/>
        </w:rPr>
        <w:t>pripradajoče</w:t>
      </w:r>
      <w:proofErr w:type="spellEnd"/>
      <w:r w:rsidR="00BF130C" w:rsidRPr="00BF130C">
        <w:rPr>
          <w:rFonts w:ascii="Times New Roman" w:hAnsi="Times New Roman" w:cs="Times New Roman"/>
          <w:color w:val="943634" w:themeColor="accent2" w:themeShade="BF"/>
          <w:sz w:val="24"/>
          <w:szCs w:val="24"/>
        </w:rPr>
        <w:t xml:space="preserve"> težave</w:t>
      </w:r>
      <w:r w:rsidR="00620DFF" w:rsidRPr="00BF130C">
        <w:rPr>
          <w:rFonts w:ascii="Times New Roman" w:hAnsi="Times New Roman" w:cs="Times New Roman"/>
          <w:color w:val="943634" w:themeColor="accent2" w:themeShade="BF"/>
          <w:sz w:val="24"/>
          <w:szCs w:val="24"/>
        </w:rPr>
        <w:t>).</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(Ime otroka)</w:t>
      </w:r>
      <w:r w:rsidR="00620DFF" w:rsidRPr="00BF130C">
        <w:rPr>
          <w:rFonts w:ascii="Times New Roman" w:hAnsi="Times New Roman" w:cs="Times New Roman"/>
          <w:color w:val="943634" w:themeColor="accent2" w:themeShade="BF"/>
          <w:sz w:val="24"/>
          <w:szCs w:val="24"/>
        </w:rPr>
        <w:t xml:space="preserve"> </w:t>
      </w:r>
      <w:r w:rsidR="00620DFF">
        <w:rPr>
          <w:rFonts w:ascii="Times New Roman" w:hAnsi="Times New Roman" w:cs="Times New Roman"/>
          <w:sz w:val="24"/>
          <w:szCs w:val="24"/>
        </w:rPr>
        <w:t>je za dobrobi</w:t>
      </w:r>
      <w:r w:rsidR="004D1556">
        <w:rPr>
          <w:rFonts w:ascii="Times New Roman" w:hAnsi="Times New Roman" w:cs="Times New Roman"/>
          <w:sz w:val="24"/>
          <w:szCs w:val="24"/>
        </w:rPr>
        <w:t>t napredkov</w:t>
      </w:r>
      <w:r>
        <w:rPr>
          <w:rFonts w:ascii="Times New Roman" w:hAnsi="Times New Roman" w:cs="Times New Roman"/>
          <w:sz w:val="24"/>
          <w:szCs w:val="24"/>
        </w:rPr>
        <w:t>, za vzdrževanje osnovnega</w:t>
      </w:r>
      <w:r w:rsidR="004D1556">
        <w:rPr>
          <w:rFonts w:ascii="Times New Roman" w:hAnsi="Times New Roman" w:cs="Times New Roman"/>
          <w:sz w:val="24"/>
          <w:szCs w:val="24"/>
        </w:rPr>
        <w:t xml:space="preserve"> psihofizičnega </w:t>
      </w:r>
      <w:r>
        <w:rPr>
          <w:rFonts w:ascii="Times New Roman" w:hAnsi="Times New Roman" w:cs="Times New Roman"/>
          <w:sz w:val="24"/>
          <w:szCs w:val="24"/>
        </w:rPr>
        <w:t xml:space="preserve">in </w:t>
      </w:r>
      <w:r w:rsidR="004D1556">
        <w:rPr>
          <w:rFonts w:ascii="Times New Roman" w:hAnsi="Times New Roman" w:cs="Times New Roman"/>
          <w:sz w:val="24"/>
          <w:szCs w:val="24"/>
        </w:rPr>
        <w:t>zdravstvenega</w:t>
      </w:r>
      <w:r>
        <w:rPr>
          <w:rFonts w:ascii="Times New Roman" w:hAnsi="Times New Roman" w:cs="Times New Roman"/>
          <w:sz w:val="24"/>
          <w:szCs w:val="24"/>
        </w:rPr>
        <w:t xml:space="preserve"> stanja ter</w:t>
      </w:r>
      <w:r w:rsidR="004D1556">
        <w:rPr>
          <w:rFonts w:ascii="Times New Roman" w:hAnsi="Times New Roman" w:cs="Times New Roman"/>
          <w:sz w:val="24"/>
          <w:szCs w:val="24"/>
        </w:rPr>
        <w:t xml:space="preserve"> splošnega dobre</w:t>
      </w:r>
      <w:r w:rsidR="00BF130C">
        <w:rPr>
          <w:rFonts w:ascii="Times New Roman" w:hAnsi="Times New Roman" w:cs="Times New Roman"/>
          <w:sz w:val="24"/>
          <w:szCs w:val="24"/>
        </w:rPr>
        <w:t>ga</w:t>
      </w:r>
      <w:r w:rsidR="004D1556">
        <w:rPr>
          <w:rFonts w:ascii="Times New Roman" w:hAnsi="Times New Roman" w:cs="Times New Roman"/>
          <w:sz w:val="24"/>
          <w:szCs w:val="24"/>
        </w:rPr>
        <w:t xml:space="preserve"> počutja</w:t>
      </w:r>
      <w:r>
        <w:rPr>
          <w:rFonts w:ascii="Times New Roman" w:hAnsi="Times New Roman" w:cs="Times New Roman"/>
          <w:sz w:val="24"/>
          <w:szCs w:val="24"/>
        </w:rPr>
        <w:t>, glede na priporočila stroke in tima v razvojni ambulanti,</w:t>
      </w:r>
      <w:r w:rsidR="004D1556">
        <w:rPr>
          <w:rFonts w:ascii="Times New Roman" w:hAnsi="Times New Roman" w:cs="Times New Roman"/>
          <w:sz w:val="24"/>
          <w:szCs w:val="24"/>
        </w:rPr>
        <w:t xml:space="preserv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terapije preko ZZZS, pri strokovnjakih terapevtih: </w:t>
      </w:r>
      <w:r w:rsidR="004D1556" w:rsidRPr="00BF130C">
        <w:rPr>
          <w:rFonts w:ascii="Times New Roman" w:hAnsi="Times New Roman" w:cs="Times New Roman"/>
          <w:color w:val="943634" w:themeColor="accent2" w:themeShade="BF"/>
          <w:sz w:val="24"/>
          <w:szCs w:val="24"/>
        </w:rPr>
        <w:t>im</w:t>
      </w:r>
      <w:r w:rsidR="00BF130C">
        <w:rPr>
          <w:rFonts w:ascii="Times New Roman" w:hAnsi="Times New Roman" w:cs="Times New Roman"/>
          <w:color w:val="943634" w:themeColor="accent2" w:themeShade="BF"/>
          <w:sz w:val="24"/>
          <w:szCs w:val="24"/>
        </w:rPr>
        <w:t>e</w:t>
      </w:r>
      <w:r w:rsidR="004D1556" w:rsidRPr="00BF130C">
        <w:rPr>
          <w:rFonts w:ascii="Times New Roman" w:hAnsi="Times New Roman" w:cs="Times New Roman"/>
          <w:color w:val="943634" w:themeColor="accent2" w:themeShade="BF"/>
          <w:sz w:val="24"/>
          <w:szCs w:val="24"/>
        </w:rPr>
        <w:t xml:space="preserv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 </w:t>
      </w:r>
      <w:r w:rsidR="004D1556">
        <w:rPr>
          <w:rFonts w:ascii="Times New Roman" w:hAnsi="Times New Roman" w:cs="Times New Roman"/>
          <w:sz w:val="24"/>
          <w:szCs w:val="24"/>
        </w:rPr>
        <w:t xml:space="preserve">Prav tako je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samoplačniške terapije pri strokovnjakih terapevtih: </w:t>
      </w:r>
      <w:r w:rsidR="004D1556" w:rsidRPr="00BF130C">
        <w:rPr>
          <w:rFonts w:ascii="Times New Roman" w:hAnsi="Times New Roman" w:cs="Times New Roman"/>
          <w:color w:val="943634" w:themeColor="accent2" w:themeShade="BF"/>
          <w:sz w:val="24"/>
          <w:szCs w:val="24"/>
        </w:rPr>
        <w:t xml:space="preserve">ima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w:t>
      </w:r>
    </w:p>
    <w:p w:rsidR="00C66512" w:rsidRPr="00122DF3"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Redne terapije </w:t>
      </w:r>
      <w:r w:rsidR="00C66512">
        <w:rPr>
          <w:rFonts w:ascii="Times New Roman" w:hAnsi="Times New Roman" w:cs="Times New Roman"/>
          <w:sz w:val="24"/>
          <w:szCs w:val="24"/>
        </w:rPr>
        <w:t xml:space="preserve">tako </w:t>
      </w:r>
      <w:r>
        <w:rPr>
          <w:rFonts w:ascii="Times New Roman" w:hAnsi="Times New Roman" w:cs="Times New Roman"/>
          <w:sz w:val="24"/>
          <w:szCs w:val="24"/>
        </w:rPr>
        <w:t xml:space="preserve">preko ZZZS napotnice, kot tudi samoplačniške so prinašale številne, za </w:t>
      </w:r>
      <w:r w:rsidRPr="00122DF3">
        <w:rPr>
          <w:rFonts w:ascii="Times New Roman" w:hAnsi="Times New Roman" w:cs="Times New Roman"/>
          <w:color w:val="943634" w:themeColor="accent2" w:themeShade="BF"/>
          <w:sz w:val="24"/>
          <w:szCs w:val="24"/>
        </w:rPr>
        <w:t>mojega</w:t>
      </w:r>
      <w:r w:rsidR="00C66512" w:rsidRPr="00122DF3">
        <w:rPr>
          <w:rFonts w:ascii="Times New Roman" w:hAnsi="Times New Roman" w:cs="Times New Roman"/>
          <w:color w:val="943634" w:themeColor="accent2" w:themeShade="BF"/>
          <w:sz w:val="24"/>
          <w:szCs w:val="24"/>
        </w:rPr>
        <w:t>/jo</w:t>
      </w:r>
      <w:r w:rsidRPr="00122DF3">
        <w:rPr>
          <w:rFonts w:ascii="Times New Roman" w:hAnsi="Times New Roman" w:cs="Times New Roman"/>
          <w:color w:val="943634" w:themeColor="accent2" w:themeShade="BF"/>
          <w:sz w:val="24"/>
          <w:szCs w:val="24"/>
        </w:rPr>
        <w:t xml:space="preserve"> hči/sina (ime</w:t>
      </w:r>
      <w:r w:rsidR="00122DF3" w:rsidRPr="00122DF3">
        <w:rPr>
          <w:rFonts w:ascii="Times New Roman" w:hAnsi="Times New Roman" w:cs="Times New Roman"/>
          <w:color w:val="943634" w:themeColor="accent2" w:themeShade="BF"/>
          <w:sz w:val="24"/>
          <w:szCs w:val="24"/>
        </w:rPr>
        <w:t xml:space="preserve"> otroka</w:t>
      </w:r>
      <w:r w:rsidRPr="00122DF3">
        <w:rPr>
          <w:rFonts w:ascii="Times New Roman" w:hAnsi="Times New Roman" w:cs="Times New Roman"/>
          <w:color w:val="943634" w:themeColor="accent2" w:themeShade="BF"/>
          <w:sz w:val="24"/>
          <w:szCs w:val="24"/>
        </w:rPr>
        <w:t xml:space="preserve">) pomembne napredke (našteješ katere) in so </w:t>
      </w:r>
      <w:r w:rsidR="00C66512" w:rsidRPr="00122DF3">
        <w:rPr>
          <w:rFonts w:ascii="Times New Roman" w:hAnsi="Times New Roman" w:cs="Times New Roman"/>
          <w:color w:val="943634" w:themeColor="accent2" w:themeShade="BF"/>
          <w:sz w:val="24"/>
          <w:szCs w:val="24"/>
        </w:rPr>
        <w:t>ji/mu</w:t>
      </w:r>
      <w:r w:rsidRPr="00122DF3">
        <w:rPr>
          <w:rFonts w:ascii="Times New Roman" w:hAnsi="Times New Roman" w:cs="Times New Roman"/>
          <w:color w:val="943634" w:themeColor="accent2" w:themeShade="BF"/>
          <w:sz w:val="24"/>
          <w:szCs w:val="24"/>
        </w:rPr>
        <w:t xml:space="preserve"> lajšale težave (</w:t>
      </w:r>
      <w:r w:rsidR="00C66512" w:rsidRPr="00122DF3">
        <w:rPr>
          <w:rFonts w:ascii="Times New Roman" w:hAnsi="Times New Roman" w:cs="Times New Roman"/>
          <w:color w:val="943634" w:themeColor="accent2" w:themeShade="BF"/>
          <w:sz w:val="24"/>
          <w:szCs w:val="24"/>
        </w:rPr>
        <w:t xml:space="preserve">naštej </w:t>
      </w:r>
      <w:r w:rsidRPr="00122DF3">
        <w:rPr>
          <w:rFonts w:ascii="Times New Roman" w:hAnsi="Times New Roman" w:cs="Times New Roman"/>
          <w:color w:val="943634" w:themeColor="accent2" w:themeShade="BF"/>
          <w:sz w:val="24"/>
          <w:szCs w:val="24"/>
        </w:rPr>
        <w:t>katere)</w:t>
      </w:r>
    </w:p>
    <w:p w:rsidR="0001042A" w:rsidRDefault="0001042A" w:rsidP="00063B2F">
      <w:pPr>
        <w:jc w:val="both"/>
        <w:rPr>
          <w:rFonts w:ascii="Times New Roman" w:hAnsi="Times New Roman" w:cs="Times New Roman"/>
          <w:sz w:val="24"/>
          <w:szCs w:val="24"/>
        </w:rPr>
      </w:pPr>
      <w:r>
        <w:rPr>
          <w:rFonts w:ascii="Times New Roman" w:hAnsi="Times New Roman" w:cs="Times New Roman"/>
          <w:sz w:val="24"/>
          <w:szCs w:val="24"/>
        </w:rPr>
        <w:t xml:space="preserve">Poleg tega ima </w:t>
      </w:r>
      <w:r w:rsidRPr="00111718">
        <w:rPr>
          <w:rFonts w:ascii="Times New Roman" w:hAnsi="Times New Roman" w:cs="Times New Roman"/>
          <w:color w:val="943634" w:themeColor="accent2" w:themeShade="BF"/>
          <w:sz w:val="24"/>
          <w:szCs w:val="24"/>
        </w:rPr>
        <w:t xml:space="preserve">(ime otroka) </w:t>
      </w:r>
      <w:r>
        <w:rPr>
          <w:rFonts w:ascii="Times New Roman" w:hAnsi="Times New Roman" w:cs="Times New Roman"/>
          <w:sz w:val="24"/>
          <w:szCs w:val="24"/>
        </w:rPr>
        <w:t xml:space="preserve">meseca </w:t>
      </w:r>
      <w:r w:rsidRPr="00111718">
        <w:rPr>
          <w:rFonts w:ascii="Times New Roman" w:hAnsi="Times New Roman" w:cs="Times New Roman"/>
          <w:color w:val="943634" w:themeColor="accent2" w:themeShade="BF"/>
          <w:sz w:val="24"/>
          <w:szCs w:val="24"/>
        </w:rPr>
        <w:t xml:space="preserve">(navajaj mesec) </w:t>
      </w:r>
      <w:r>
        <w:rPr>
          <w:rFonts w:ascii="Times New Roman" w:hAnsi="Times New Roman" w:cs="Times New Roman"/>
          <w:sz w:val="24"/>
          <w:szCs w:val="24"/>
        </w:rPr>
        <w:t xml:space="preserve">2020 planiran pregled/poseg/terapijo v tujini </w:t>
      </w:r>
      <w:r w:rsidRPr="00111718">
        <w:rPr>
          <w:rFonts w:ascii="Times New Roman" w:hAnsi="Times New Roman" w:cs="Times New Roman"/>
          <w:color w:val="943634" w:themeColor="accent2" w:themeShade="BF"/>
          <w:sz w:val="24"/>
          <w:szCs w:val="24"/>
        </w:rPr>
        <w:t xml:space="preserve">(kje, za kakšen poseg gre, kako bo otroku koristil), </w:t>
      </w:r>
      <w:r>
        <w:rPr>
          <w:rFonts w:ascii="Times New Roman" w:hAnsi="Times New Roman" w:cs="Times New Roman"/>
          <w:sz w:val="24"/>
          <w:szCs w:val="24"/>
        </w:rPr>
        <w:t>ki je nujen za njeno/njegovo dobrobit.</w:t>
      </w:r>
    </w:p>
    <w:p w:rsidR="00111718" w:rsidRPr="00111718"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V času </w:t>
      </w:r>
      <w:proofErr w:type="spellStart"/>
      <w:r>
        <w:rPr>
          <w:rFonts w:ascii="Times New Roman" w:hAnsi="Times New Roman" w:cs="Times New Roman"/>
          <w:sz w:val="24"/>
          <w:szCs w:val="24"/>
        </w:rPr>
        <w:t>koronakrize</w:t>
      </w:r>
      <w:proofErr w:type="spellEnd"/>
      <w:r>
        <w:rPr>
          <w:rFonts w:ascii="Times New Roman" w:hAnsi="Times New Roman" w:cs="Times New Roman"/>
          <w:sz w:val="24"/>
          <w:szCs w:val="24"/>
        </w:rPr>
        <w:t xml:space="preserve">, ko moj </w:t>
      </w:r>
      <w:r w:rsidRPr="00111718">
        <w:rPr>
          <w:rFonts w:ascii="Times New Roman" w:hAnsi="Times New Roman" w:cs="Times New Roman"/>
          <w:color w:val="943634" w:themeColor="accent2" w:themeShade="BF"/>
          <w:sz w:val="24"/>
          <w:szCs w:val="24"/>
        </w:rPr>
        <w:t xml:space="preserve">sin/hči </w:t>
      </w:r>
      <w:r>
        <w:rPr>
          <w:rFonts w:ascii="Times New Roman" w:hAnsi="Times New Roman" w:cs="Times New Roman"/>
          <w:sz w:val="24"/>
          <w:szCs w:val="24"/>
        </w:rPr>
        <w:t xml:space="preserve">nima rednih terapij, sama pa nimam bodisi </w:t>
      </w:r>
      <w:r w:rsidR="00C66512">
        <w:rPr>
          <w:rFonts w:ascii="Times New Roman" w:hAnsi="Times New Roman" w:cs="Times New Roman"/>
          <w:sz w:val="24"/>
          <w:szCs w:val="24"/>
        </w:rPr>
        <w:t>pripomočkov</w:t>
      </w:r>
      <w:r>
        <w:rPr>
          <w:rFonts w:ascii="Times New Roman" w:hAnsi="Times New Roman" w:cs="Times New Roman"/>
          <w:sz w:val="24"/>
          <w:szCs w:val="24"/>
        </w:rPr>
        <w:t xml:space="preserve">, bodisi dovolj znanja, da bi lahko nadomestil profesionalno strokovno roko, </w:t>
      </w:r>
      <w:r w:rsidR="00C66512">
        <w:rPr>
          <w:rFonts w:ascii="Times New Roman" w:hAnsi="Times New Roman" w:cs="Times New Roman"/>
          <w:sz w:val="24"/>
          <w:szCs w:val="24"/>
        </w:rPr>
        <w:t xml:space="preserve">pri </w:t>
      </w:r>
      <w:r w:rsidR="00C66512" w:rsidRPr="00111718">
        <w:rPr>
          <w:rFonts w:ascii="Times New Roman" w:hAnsi="Times New Roman" w:cs="Times New Roman"/>
          <w:color w:val="943634" w:themeColor="accent2" w:themeShade="BF"/>
          <w:sz w:val="24"/>
          <w:szCs w:val="24"/>
        </w:rPr>
        <w:t xml:space="preserve">(ime otroka) </w:t>
      </w:r>
      <w:r w:rsidR="00C66512">
        <w:rPr>
          <w:rFonts w:ascii="Times New Roman" w:hAnsi="Times New Roman" w:cs="Times New Roman"/>
          <w:sz w:val="24"/>
          <w:szCs w:val="24"/>
        </w:rPr>
        <w:t xml:space="preserve">opažam da se je razvoj ustavil, še več, da je prišlo do regresij v razvoju </w:t>
      </w:r>
      <w:r w:rsidR="00C66512" w:rsidRPr="00111718">
        <w:rPr>
          <w:rFonts w:ascii="Times New Roman" w:hAnsi="Times New Roman" w:cs="Times New Roman"/>
          <w:color w:val="943634" w:themeColor="accent2" w:themeShade="BF"/>
          <w:sz w:val="24"/>
          <w:szCs w:val="24"/>
        </w:rPr>
        <w:t xml:space="preserve">(naštej katerih) </w:t>
      </w:r>
      <w:r w:rsidR="00C66512">
        <w:rPr>
          <w:rFonts w:ascii="Times New Roman" w:hAnsi="Times New Roman" w:cs="Times New Roman"/>
          <w:sz w:val="24"/>
          <w:szCs w:val="24"/>
        </w:rPr>
        <w:t xml:space="preserve">ter slabšega zdravstvenega in splošnega </w:t>
      </w:r>
      <w:r w:rsidR="00C66512" w:rsidRPr="00111718">
        <w:rPr>
          <w:rFonts w:ascii="Times New Roman" w:hAnsi="Times New Roman" w:cs="Times New Roman"/>
          <w:color w:val="943634" w:themeColor="accent2" w:themeShade="BF"/>
          <w:sz w:val="24"/>
          <w:szCs w:val="24"/>
        </w:rPr>
        <w:t>počutja (naštej kaj se je poslabšalo v zdravstvenem in splošnem smislu)</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Na vas se obračam s prošnjo za pomoč, saj mi trenutni negotovi časi povzročajo ogromno  težav pri skrbi za otroka s posebnimi potrebami. Vsak, ki ga je življenje v kakršnikoli obliki prisililo, da je obul čevlje starša otrok s posebnimi potrebami, se predobro zaveda, da ni pomembno zgolj golo preživetje. Zelo pomembna je kvaliteta življenja, dobro počutje in napredki, ki so jih dajale terapije. Pri otrocih in odraslih s posebnimi potrebami še toliko bolj, </w:t>
      </w:r>
      <w:r w:rsidRPr="00063B2F">
        <w:rPr>
          <w:rFonts w:ascii="Times New Roman" w:hAnsi="Times New Roman" w:cs="Times New Roman"/>
          <w:sz w:val="24"/>
          <w:szCs w:val="24"/>
        </w:rPr>
        <w:lastRenderedPageBreak/>
        <w:t>saj je kvaliteta že v normalnih okoliščinah veliko slabša. Posledice se že kažejo, ob tem ne gre zanemariti, da stroka za otroke z motnjami v razvoju kot del obveznega zdravljenja oziroma rehabilitacije predpisuje redno izvajanje terapij.</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Določene terapije lahko izvajam </w:t>
      </w:r>
      <w:r w:rsidRPr="00111718">
        <w:rPr>
          <w:rFonts w:ascii="Times New Roman" w:hAnsi="Times New Roman" w:cs="Times New Roman"/>
          <w:color w:val="943634" w:themeColor="accent2" w:themeShade="BF"/>
          <w:sz w:val="24"/>
          <w:szCs w:val="24"/>
        </w:rPr>
        <w:t xml:space="preserve">sam/a </w:t>
      </w:r>
      <w:r w:rsidRPr="00063B2F">
        <w:rPr>
          <w:rFonts w:ascii="Times New Roman" w:hAnsi="Times New Roman" w:cs="Times New Roman"/>
          <w:sz w:val="24"/>
          <w:szCs w:val="24"/>
        </w:rPr>
        <w:t xml:space="preserve">in to tudi ta čas počnem z največjim zagonom in pozitivno energijo. Zaradi prekinitev vseh tistih terapij, ki jih doma ne moremo izvajati, se že kažejo negativne posledice, prva opazna poslabšanja, slabše zdravstveno počutje in splošno stanje otroka. Če se bo to zaostrovalo in vleklo še tedne oziroma mesece, se bo otroku naredila velika, nepopravljiva škoda, sam/a pa lahko samo nemočno opazujem. </w:t>
      </w:r>
    </w:p>
    <w:p w:rsidR="0072678C" w:rsidRDefault="0072678C" w:rsidP="00063B2F">
      <w:pPr>
        <w:jc w:val="both"/>
        <w:rPr>
          <w:rFonts w:ascii="Times New Roman" w:hAnsi="Times New Roman" w:cs="Times New Roman"/>
          <w:sz w:val="24"/>
          <w:szCs w:val="24"/>
        </w:rPr>
      </w:pPr>
      <w:r w:rsidRPr="0072678C">
        <w:rPr>
          <w:rFonts w:ascii="Times New Roman" w:hAnsi="Times New Roman" w:cs="Times New Roman"/>
          <w:sz w:val="24"/>
          <w:szCs w:val="24"/>
        </w:rPr>
        <w:t xml:space="preserve">Pri zagotavljanju rednih terapevtskih obravnav za otroke, kot je moj  </w:t>
      </w:r>
      <w:r w:rsidRPr="0072678C">
        <w:rPr>
          <w:rFonts w:ascii="Times New Roman" w:hAnsi="Times New Roman" w:cs="Times New Roman"/>
          <w:color w:val="943634" w:themeColor="accent2" w:themeShade="BF"/>
          <w:sz w:val="24"/>
          <w:szCs w:val="24"/>
        </w:rPr>
        <w:t xml:space="preserve">sin/hči </w:t>
      </w:r>
      <w:r w:rsidRPr="0072678C">
        <w:rPr>
          <w:rFonts w:ascii="Times New Roman" w:hAnsi="Times New Roman" w:cs="Times New Roman"/>
          <w:sz w:val="24"/>
          <w:szCs w:val="24"/>
        </w:rPr>
        <w:t>je potrebno upoštevati posebnosti in se zavedati, da imajo otroci travme iz ranega otroštva, vezane na zdravnike, zdravstvene domove, bolnice in s tem sovpadajoče predmete, travmo tako lahko sproži že samo maska, kaj šele terapevt oziroma strokovnjak, ki je popolnoma zamaskiran.</w:t>
      </w:r>
      <w:r w:rsidR="007B1CA0">
        <w:rPr>
          <w:rFonts w:ascii="Times New Roman" w:hAnsi="Times New Roman" w:cs="Times New Roman"/>
          <w:sz w:val="24"/>
          <w:szCs w:val="24"/>
        </w:rPr>
        <w:t xml:space="preserve"> </w:t>
      </w:r>
      <w:r w:rsidR="007B1CA0" w:rsidRPr="007B1CA0">
        <w:rPr>
          <w:rFonts w:ascii="Times New Roman" w:hAnsi="Times New Roman" w:cs="Times New Roman"/>
          <w:sz w:val="24"/>
          <w:szCs w:val="24"/>
        </w:rPr>
        <w:t>Poleg tega prav takšni otroci, bolj kot kdorkoli drug, potrebujejo pristen osebni stik terapevtov in specialistov, ki jih spremljajo in poznajo, strogi ukrepi izvajanja terapij namreč globoko posegajo prav v ta pristen stik, ki razčloveči.</w:t>
      </w:r>
    </w:p>
    <w:p w:rsidR="000514A7" w:rsidRPr="00111718" w:rsidRDefault="001E47CE"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Zaradi zaprtja</w:t>
      </w:r>
      <w:r w:rsidR="000514A7" w:rsidRPr="000514A7">
        <w:rPr>
          <w:rFonts w:ascii="Times New Roman" w:hAnsi="Times New Roman" w:cs="Times New Roman"/>
          <w:sz w:val="24"/>
          <w:szCs w:val="24"/>
        </w:rPr>
        <w:t xml:space="preserve"> </w:t>
      </w:r>
      <w:r w:rsidR="000514A7" w:rsidRPr="00111718">
        <w:rPr>
          <w:rFonts w:ascii="Times New Roman" w:hAnsi="Times New Roman" w:cs="Times New Roman"/>
          <w:color w:val="943634" w:themeColor="accent2" w:themeShade="BF"/>
          <w:sz w:val="24"/>
          <w:szCs w:val="24"/>
        </w:rPr>
        <w:t>vrtca/šole/zavoda</w:t>
      </w:r>
      <w:r w:rsidR="000514A7">
        <w:rPr>
          <w:rFonts w:ascii="Times New Roman" w:hAnsi="Times New Roman" w:cs="Times New Roman"/>
          <w:sz w:val="24"/>
          <w:szCs w:val="24"/>
        </w:rPr>
        <w:t xml:space="preserve">, kjer je </w:t>
      </w:r>
      <w:r w:rsidR="000514A7" w:rsidRPr="00111718">
        <w:rPr>
          <w:rFonts w:ascii="Times New Roman" w:hAnsi="Times New Roman" w:cs="Times New Roman"/>
          <w:color w:val="943634" w:themeColor="accent2" w:themeShade="BF"/>
          <w:sz w:val="24"/>
          <w:szCs w:val="24"/>
        </w:rPr>
        <w:t xml:space="preserve">bil/a </w:t>
      </w:r>
      <w:r w:rsidR="000514A7">
        <w:rPr>
          <w:rFonts w:ascii="Times New Roman" w:hAnsi="Times New Roman" w:cs="Times New Roman"/>
          <w:sz w:val="24"/>
          <w:szCs w:val="24"/>
        </w:rPr>
        <w:t xml:space="preserve">moj </w:t>
      </w:r>
      <w:r w:rsidR="000514A7" w:rsidRPr="00111718">
        <w:rPr>
          <w:rFonts w:ascii="Times New Roman" w:hAnsi="Times New Roman" w:cs="Times New Roman"/>
          <w:color w:val="943634" w:themeColor="accent2" w:themeShade="BF"/>
          <w:sz w:val="24"/>
          <w:szCs w:val="24"/>
        </w:rPr>
        <w:t xml:space="preserve">sin/hči deležen/na </w:t>
      </w:r>
      <w:r w:rsidR="000514A7" w:rsidRPr="000514A7">
        <w:rPr>
          <w:rFonts w:ascii="Times New Roman" w:hAnsi="Times New Roman" w:cs="Times New Roman"/>
          <w:sz w:val="24"/>
          <w:szCs w:val="24"/>
        </w:rPr>
        <w:t>specialno pedagoškega pristopa, delovne terapije, logopedske obravnave, socializacije z vrstniki, dietne prehrane</w:t>
      </w:r>
      <w:r w:rsidR="00111718">
        <w:rPr>
          <w:rFonts w:ascii="Times New Roman" w:hAnsi="Times New Roman" w:cs="Times New Roman"/>
          <w:sz w:val="24"/>
          <w:szCs w:val="24"/>
        </w:rPr>
        <w:t>,</w:t>
      </w:r>
      <w:r w:rsidR="000514A7" w:rsidRPr="000514A7">
        <w:rPr>
          <w:rFonts w:ascii="Times New Roman" w:hAnsi="Times New Roman" w:cs="Times New Roman"/>
          <w:sz w:val="24"/>
          <w:szCs w:val="24"/>
        </w:rPr>
        <w:t xml:space="preserve"> gibanja na prostem</w:t>
      </w:r>
      <w:r w:rsidR="00111718">
        <w:rPr>
          <w:rFonts w:ascii="Times New Roman" w:hAnsi="Times New Roman" w:cs="Times New Roman"/>
          <w:sz w:val="24"/>
          <w:szCs w:val="24"/>
        </w:rPr>
        <w:t xml:space="preserve"> itd.</w:t>
      </w:r>
      <w:r w:rsidR="000514A7" w:rsidRPr="000514A7">
        <w:rPr>
          <w:rFonts w:ascii="Times New Roman" w:hAnsi="Times New Roman" w:cs="Times New Roman"/>
          <w:sz w:val="24"/>
          <w:szCs w:val="24"/>
        </w:rPr>
        <w:t xml:space="preserve">, </w:t>
      </w:r>
      <w:r w:rsidR="000514A7">
        <w:rPr>
          <w:rFonts w:ascii="Times New Roman" w:hAnsi="Times New Roman" w:cs="Times New Roman"/>
          <w:sz w:val="24"/>
          <w:szCs w:val="24"/>
        </w:rPr>
        <w:t xml:space="preserve">sem sedaj </w:t>
      </w:r>
      <w:r w:rsidR="000514A7" w:rsidRPr="00111718">
        <w:rPr>
          <w:rFonts w:ascii="Times New Roman" w:hAnsi="Times New Roman" w:cs="Times New Roman"/>
          <w:color w:val="943634" w:themeColor="accent2" w:themeShade="BF"/>
          <w:sz w:val="24"/>
          <w:szCs w:val="24"/>
        </w:rPr>
        <w:t xml:space="preserve">sam/a </w:t>
      </w:r>
      <w:r w:rsidR="000514A7">
        <w:rPr>
          <w:rFonts w:ascii="Times New Roman" w:hAnsi="Times New Roman" w:cs="Times New Roman"/>
          <w:sz w:val="24"/>
          <w:szCs w:val="24"/>
        </w:rPr>
        <w:t xml:space="preserve">za vse. V teh razmerah </w:t>
      </w:r>
      <w:r w:rsidR="000514A7" w:rsidRPr="00111718">
        <w:rPr>
          <w:rFonts w:ascii="Times New Roman" w:hAnsi="Times New Roman" w:cs="Times New Roman"/>
          <w:color w:val="943634" w:themeColor="accent2" w:themeShade="BF"/>
          <w:sz w:val="24"/>
          <w:szCs w:val="24"/>
        </w:rPr>
        <w:t xml:space="preserve">ji/mu </w:t>
      </w:r>
      <w:r w:rsidR="000514A7">
        <w:rPr>
          <w:rFonts w:ascii="Times New Roman" w:hAnsi="Times New Roman" w:cs="Times New Roman"/>
          <w:sz w:val="24"/>
          <w:szCs w:val="24"/>
        </w:rPr>
        <w:t>vsega tega ne morem nuditi doma</w:t>
      </w:r>
      <w:r w:rsidR="00111718">
        <w:rPr>
          <w:rFonts w:ascii="Times New Roman" w:hAnsi="Times New Roman" w:cs="Times New Roman"/>
          <w:sz w:val="24"/>
          <w:szCs w:val="24"/>
        </w:rPr>
        <w:t xml:space="preserve">, saj so pristopi dela s takšnim otrokom drugačni, kot pri </w:t>
      </w:r>
      <w:proofErr w:type="spellStart"/>
      <w:r w:rsidR="00111718">
        <w:rPr>
          <w:rFonts w:ascii="Times New Roman" w:hAnsi="Times New Roman" w:cs="Times New Roman"/>
          <w:sz w:val="24"/>
          <w:szCs w:val="24"/>
        </w:rPr>
        <w:t>nevrotipičnih</w:t>
      </w:r>
      <w:proofErr w:type="spellEnd"/>
      <w:r w:rsidR="000514A7">
        <w:rPr>
          <w:rFonts w:ascii="Times New Roman" w:hAnsi="Times New Roman" w:cs="Times New Roman"/>
          <w:sz w:val="24"/>
          <w:szCs w:val="24"/>
        </w:rPr>
        <w:t>. Ne vem ali bo</w:t>
      </w:r>
      <w:r w:rsidR="00111718">
        <w:rPr>
          <w:rFonts w:ascii="Times New Roman" w:hAnsi="Times New Roman" w:cs="Times New Roman"/>
          <w:sz w:val="24"/>
          <w:szCs w:val="24"/>
        </w:rPr>
        <w:t xml:space="preserve"> moj otrok</w:t>
      </w:r>
      <w:r w:rsidR="000514A7">
        <w:rPr>
          <w:rFonts w:ascii="Times New Roman" w:hAnsi="Times New Roman" w:cs="Times New Roman"/>
          <w:sz w:val="24"/>
          <w:szCs w:val="24"/>
        </w:rPr>
        <w:t xml:space="preserve"> kmalu </w:t>
      </w:r>
      <w:r w:rsidR="00111718">
        <w:rPr>
          <w:rFonts w:ascii="Times New Roman" w:hAnsi="Times New Roman" w:cs="Times New Roman"/>
          <w:sz w:val="24"/>
          <w:szCs w:val="24"/>
        </w:rPr>
        <w:t>deležen</w:t>
      </w:r>
      <w:r w:rsidR="000514A7" w:rsidRPr="000514A7">
        <w:rPr>
          <w:rFonts w:ascii="Times New Roman" w:hAnsi="Times New Roman" w:cs="Times New Roman"/>
          <w:sz w:val="24"/>
          <w:szCs w:val="24"/>
        </w:rPr>
        <w:t xml:space="preserve"> zdravega vsakdana, saj obstaja verjetnost, da se vzgojno izobraževalne ustanove v letošnjem šolskem letu ne odprejo več</w:t>
      </w:r>
      <w:r w:rsidR="0001042A">
        <w:rPr>
          <w:rFonts w:ascii="Times New Roman" w:hAnsi="Times New Roman" w:cs="Times New Roman"/>
          <w:sz w:val="24"/>
          <w:szCs w:val="24"/>
        </w:rPr>
        <w:t xml:space="preserve">, </w:t>
      </w:r>
      <w:r w:rsidR="0001042A" w:rsidRPr="00111718">
        <w:rPr>
          <w:rFonts w:ascii="Times New Roman" w:hAnsi="Times New Roman" w:cs="Times New Roman"/>
          <w:color w:val="943634" w:themeColor="accent2" w:themeShade="BF"/>
          <w:sz w:val="24"/>
          <w:szCs w:val="24"/>
        </w:rPr>
        <w:t xml:space="preserve">sin/hči </w:t>
      </w:r>
      <w:r w:rsidR="0001042A" w:rsidRPr="00111718">
        <w:rPr>
          <w:rFonts w:ascii="Times New Roman" w:hAnsi="Times New Roman" w:cs="Times New Roman"/>
          <w:sz w:val="24"/>
          <w:szCs w:val="24"/>
        </w:rPr>
        <w:t xml:space="preserve">pa bi to </w:t>
      </w:r>
      <w:r w:rsidR="00111718" w:rsidRPr="00111718">
        <w:rPr>
          <w:rFonts w:ascii="Times New Roman" w:hAnsi="Times New Roman" w:cs="Times New Roman"/>
          <w:sz w:val="24"/>
          <w:szCs w:val="24"/>
        </w:rPr>
        <w:t xml:space="preserve">vključenost v </w:t>
      </w:r>
      <w:r w:rsidR="00111718">
        <w:rPr>
          <w:rFonts w:ascii="Times New Roman" w:hAnsi="Times New Roman" w:cs="Times New Roman"/>
          <w:color w:val="943634" w:themeColor="accent2" w:themeShade="BF"/>
          <w:sz w:val="24"/>
          <w:szCs w:val="24"/>
        </w:rPr>
        <w:t xml:space="preserve">vrtec/šolo/zavod </w:t>
      </w:r>
      <w:r w:rsidR="0001042A" w:rsidRPr="00111718">
        <w:rPr>
          <w:rFonts w:ascii="Times New Roman" w:hAnsi="Times New Roman" w:cs="Times New Roman"/>
          <w:sz w:val="24"/>
          <w:szCs w:val="24"/>
        </w:rPr>
        <w:t xml:space="preserve">nujno </w:t>
      </w:r>
      <w:r w:rsidR="0001042A" w:rsidRPr="00111718">
        <w:rPr>
          <w:rFonts w:ascii="Times New Roman" w:hAnsi="Times New Roman" w:cs="Times New Roman"/>
          <w:color w:val="943634" w:themeColor="accent2" w:themeShade="BF"/>
          <w:sz w:val="24"/>
          <w:szCs w:val="24"/>
        </w:rPr>
        <w:t>rabil/la.</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Stanje postaja nevzdržno. Vse se dogaja mimo priporočil stroke, ki sem jih vsa leta dobival/a pri rednih obravnavah, poleg tega so trenutne smernice v nasprotju s 23. členom Konvencije o otrokovih pravicah, ki govori o tem, da mora telesno ali duševno prizadet otrok uživati polno in dostojno življenje. Ves čas mu morajo biti priznane pravice do posebne oskrbe, da se mu glede na njegove potrebe zagotavlja učinkovit dostop do izobraževanja, usposabljanja, storitev zdravstvenega varstva, rehabilitacije itd.</w:t>
      </w:r>
    </w:p>
    <w:p w:rsidR="00111A78" w:rsidRP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Pozivam vas, da z vlado</w:t>
      </w:r>
      <w:r w:rsidR="00171509">
        <w:rPr>
          <w:rFonts w:ascii="Times New Roman" w:hAnsi="Times New Roman" w:cs="Times New Roman"/>
          <w:sz w:val="24"/>
          <w:szCs w:val="24"/>
        </w:rPr>
        <w:t>,</w:t>
      </w:r>
      <w:r w:rsidRPr="00111A78">
        <w:rPr>
          <w:rFonts w:ascii="Times New Roman" w:hAnsi="Times New Roman" w:cs="Times New Roman"/>
          <w:sz w:val="24"/>
          <w:szCs w:val="24"/>
        </w:rPr>
        <w:t xml:space="preserve"> za to specifično populacijo otrok in odraslih najdete čimprejšnjo rešitev ter optimizirate in prilagodite trenutne smernice v bolj funkcionalne in življenjske za populacijo ljudi s posebnimi potrebami.</w:t>
      </w:r>
      <w:r w:rsidR="00171509">
        <w:rPr>
          <w:rFonts w:ascii="Times New Roman" w:hAnsi="Times New Roman" w:cs="Times New Roman"/>
          <w:sz w:val="24"/>
          <w:szCs w:val="24"/>
        </w:rPr>
        <w:t xml:space="preserve"> S tem boste pomagalo najranljivejšim, s tem boste pomagali mojemu otroku in vsem ostalim otrokom in odraslim s posebnimi potrebami.</w:t>
      </w:r>
    </w:p>
    <w:p w:rsid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Verjamem in zaupam v Vas, da obstajajo rešitve, kjer bi se lahko imunsko kompromitiranim pomagalo, brez ustvarjanja dodatne škode.</w:t>
      </w:r>
      <w:r>
        <w:rPr>
          <w:rFonts w:ascii="Times New Roman" w:hAnsi="Times New Roman" w:cs="Times New Roman"/>
          <w:sz w:val="24"/>
          <w:szCs w:val="24"/>
        </w:rPr>
        <w:t xml:space="preserve"> </w:t>
      </w:r>
    </w:p>
    <w:p w:rsidR="00063B2F" w:rsidRPr="00063B2F" w:rsidRDefault="00063B2F" w:rsidP="00111A78">
      <w:pPr>
        <w:jc w:val="both"/>
        <w:rPr>
          <w:rFonts w:ascii="Times New Roman" w:hAnsi="Times New Roman" w:cs="Times New Roman"/>
          <w:sz w:val="24"/>
          <w:szCs w:val="24"/>
        </w:rPr>
      </w:pPr>
      <w:r w:rsidRPr="00063B2F">
        <w:rPr>
          <w:rFonts w:ascii="Times New Roman" w:hAnsi="Times New Roman" w:cs="Times New Roman"/>
          <w:sz w:val="24"/>
          <w:szCs w:val="24"/>
        </w:rPr>
        <w:t>Za pomoč pri razrešitvi nastale situacije se lepo zahvaljujem in vas pozdravljam.</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 </w:t>
      </w:r>
    </w:p>
    <w:p w:rsidR="00682CAC"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 spoštovanjem!</w:t>
      </w:r>
    </w:p>
    <w:p w:rsidR="00063B2F" w:rsidRPr="00063B2F" w:rsidRDefault="00063B2F" w:rsidP="00063B2F">
      <w:pPr>
        <w:jc w:val="both"/>
        <w:rPr>
          <w:rFonts w:ascii="Times New Roman" w:hAnsi="Times New Roman" w:cs="Times New Roman"/>
          <w:sz w:val="24"/>
          <w:szCs w:val="24"/>
        </w:rPr>
      </w:pPr>
      <w:r>
        <w:rPr>
          <w:rFonts w:ascii="Times New Roman" w:hAnsi="Times New Roman" w:cs="Times New Roman"/>
          <w:sz w:val="24"/>
          <w:szCs w:val="24"/>
        </w:rPr>
        <w:lastRenderedPageBreak/>
        <w:t>Podpis</w:t>
      </w:r>
    </w:p>
    <w:sectPr w:rsidR="00063B2F" w:rsidRPr="00063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F"/>
    <w:rsid w:val="0001042A"/>
    <w:rsid w:val="000514A7"/>
    <w:rsid w:val="00063B2F"/>
    <w:rsid w:val="00111718"/>
    <w:rsid w:val="00111A78"/>
    <w:rsid w:val="00122DF3"/>
    <w:rsid w:val="00171509"/>
    <w:rsid w:val="001E47CE"/>
    <w:rsid w:val="00222292"/>
    <w:rsid w:val="0029427B"/>
    <w:rsid w:val="00367B41"/>
    <w:rsid w:val="00367E6A"/>
    <w:rsid w:val="004A485E"/>
    <w:rsid w:val="004D1556"/>
    <w:rsid w:val="00543404"/>
    <w:rsid w:val="00620DFF"/>
    <w:rsid w:val="00633089"/>
    <w:rsid w:val="00682CAC"/>
    <w:rsid w:val="00726640"/>
    <w:rsid w:val="0072678C"/>
    <w:rsid w:val="007B1CA0"/>
    <w:rsid w:val="008C34D5"/>
    <w:rsid w:val="00A14858"/>
    <w:rsid w:val="00B44C1F"/>
    <w:rsid w:val="00BF130C"/>
    <w:rsid w:val="00C66512"/>
    <w:rsid w:val="00D777B0"/>
    <w:rsid w:val="00D876BD"/>
    <w:rsid w:val="00F56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LEKŠAN</dc:creator>
  <cp:lastModifiedBy>LEKŠAN</cp:lastModifiedBy>
  <cp:revision>2</cp:revision>
  <dcterms:created xsi:type="dcterms:W3CDTF">2020-04-21T14:07:00Z</dcterms:created>
  <dcterms:modified xsi:type="dcterms:W3CDTF">2020-04-21T14:07:00Z</dcterms:modified>
</cp:coreProperties>
</file>